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BEC57E" w14:textId="2B9C4D99" w:rsidR="009B3432" w:rsidRPr="00471D7E" w:rsidRDefault="009F139C" w:rsidP="009B3432">
      <w:pPr>
        <w:rPr>
          <w:rFonts w:ascii="Calibri" w:hAnsi="Calibri" w:cs="Calibri"/>
          <w:b/>
          <w:bCs/>
          <w:sz w:val="22"/>
          <w:szCs w:val="22"/>
        </w:rPr>
      </w:pPr>
      <w:r w:rsidRPr="00471D7E">
        <w:rPr>
          <w:rFonts w:ascii="Calibri" w:hAnsi="Calibri" w:cs="Calibri"/>
          <w:b/>
          <w:bCs/>
          <w:sz w:val="22"/>
          <w:szCs w:val="22"/>
        </w:rPr>
        <w:t xml:space="preserve">HÜDA PAR </w:t>
      </w:r>
      <w:r w:rsidR="00471D7E">
        <w:rPr>
          <w:rFonts w:ascii="Calibri" w:hAnsi="Calibri" w:cs="Calibri"/>
          <w:b/>
          <w:bCs/>
          <w:sz w:val="22"/>
          <w:szCs w:val="22"/>
        </w:rPr>
        <w:t>Milletvekili Dinç’ten Diyarbakır Büyükşehir Belediyesine imar tepkisi: S</w:t>
      </w:r>
      <w:r w:rsidR="003C2435" w:rsidRPr="00471D7E">
        <w:rPr>
          <w:rFonts w:ascii="Calibri" w:hAnsi="Calibri" w:cs="Calibri"/>
          <w:b/>
          <w:bCs/>
          <w:sz w:val="22"/>
          <w:szCs w:val="22"/>
        </w:rPr>
        <w:t xml:space="preserve">osyal </w:t>
      </w:r>
      <w:r w:rsidR="00471D7E">
        <w:rPr>
          <w:rFonts w:ascii="Calibri" w:hAnsi="Calibri" w:cs="Calibri"/>
          <w:b/>
          <w:bCs/>
          <w:sz w:val="22"/>
          <w:szCs w:val="22"/>
        </w:rPr>
        <w:t xml:space="preserve">alanları </w:t>
      </w:r>
      <w:r w:rsidR="003C2435" w:rsidRPr="00471D7E">
        <w:rPr>
          <w:rFonts w:ascii="Calibri" w:hAnsi="Calibri" w:cs="Calibri"/>
          <w:b/>
          <w:bCs/>
          <w:sz w:val="22"/>
          <w:szCs w:val="22"/>
        </w:rPr>
        <w:t>yağmaya açtılar</w:t>
      </w:r>
    </w:p>
    <w:p w14:paraId="0CAD22D0" w14:textId="59356390" w:rsidR="003C2435" w:rsidRPr="00471D7E" w:rsidRDefault="003C2435" w:rsidP="009B3432">
      <w:pPr>
        <w:rPr>
          <w:rFonts w:ascii="Calibri" w:hAnsi="Calibri" w:cs="Calibri"/>
          <w:b/>
          <w:bCs/>
          <w:sz w:val="22"/>
          <w:szCs w:val="22"/>
        </w:rPr>
      </w:pPr>
      <w:r w:rsidRPr="00471D7E">
        <w:rPr>
          <w:rFonts w:ascii="Calibri" w:hAnsi="Calibri" w:cs="Calibri"/>
          <w:b/>
          <w:bCs/>
          <w:sz w:val="22"/>
          <w:szCs w:val="22"/>
        </w:rPr>
        <w:t>HÜDA PAR Mersin Milletvekili Faruk Dinç,</w:t>
      </w:r>
      <w:r w:rsidR="00471D7E">
        <w:rPr>
          <w:rFonts w:ascii="Calibri" w:hAnsi="Calibri" w:cs="Calibri"/>
          <w:b/>
          <w:bCs/>
          <w:sz w:val="22"/>
          <w:szCs w:val="22"/>
        </w:rPr>
        <w:t xml:space="preserve"> </w:t>
      </w:r>
      <w:r w:rsidR="00471D7E" w:rsidRPr="00471D7E">
        <w:rPr>
          <w:rFonts w:ascii="Calibri" w:hAnsi="Calibri" w:cs="Calibri"/>
          <w:b/>
          <w:bCs/>
          <w:sz w:val="22"/>
          <w:szCs w:val="22"/>
        </w:rPr>
        <w:t>D</w:t>
      </w:r>
      <w:r w:rsidR="00A61EDE">
        <w:rPr>
          <w:rFonts w:ascii="Calibri" w:hAnsi="Calibri" w:cs="Calibri"/>
          <w:b/>
          <w:bCs/>
          <w:sz w:val="22"/>
          <w:szCs w:val="22"/>
        </w:rPr>
        <w:t>iyarbakır Büyükşehir Belediyesi</w:t>
      </w:r>
      <w:r w:rsidR="00471D7E" w:rsidRPr="00471D7E">
        <w:rPr>
          <w:rFonts w:ascii="Calibri" w:hAnsi="Calibri" w:cs="Calibri"/>
          <w:b/>
          <w:bCs/>
          <w:sz w:val="22"/>
          <w:szCs w:val="22"/>
        </w:rPr>
        <w:t>nin imar planında ya</w:t>
      </w:r>
      <w:r w:rsidR="00471D7E">
        <w:rPr>
          <w:rFonts w:ascii="Calibri" w:hAnsi="Calibri" w:cs="Calibri"/>
          <w:b/>
          <w:bCs/>
          <w:sz w:val="22"/>
          <w:szCs w:val="22"/>
        </w:rPr>
        <w:t>ptığı değişikliğe tepki gösterdi.</w:t>
      </w:r>
      <w:r w:rsidR="00471D7E" w:rsidRPr="00471D7E">
        <w:rPr>
          <w:rFonts w:ascii="Calibri" w:hAnsi="Calibri" w:cs="Calibri"/>
          <w:b/>
          <w:bCs/>
          <w:sz w:val="22"/>
          <w:szCs w:val="22"/>
        </w:rPr>
        <w:t xml:space="preserve"> Dinç, “</w:t>
      </w:r>
      <w:r w:rsidR="00471D7E" w:rsidRPr="00471D7E">
        <w:rPr>
          <w:rFonts w:ascii="Calibri" w:hAnsi="Calibri" w:cs="Calibri"/>
          <w:b/>
          <w:sz w:val="22"/>
          <w:szCs w:val="22"/>
        </w:rPr>
        <w:t>Halkın sosyal yaşam alanlarını yağmaya açtılar</w:t>
      </w:r>
      <w:r w:rsidR="00471D7E">
        <w:rPr>
          <w:rFonts w:ascii="Calibri" w:hAnsi="Calibri" w:cs="Calibri"/>
          <w:b/>
          <w:sz w:val="22"/>
          <w:szCs w:val="22"/>
        </w:rPr>
        <w:t>.</w:t>
      </w:r>
      <w:r w:rsidR="00471D7E" w:rsidRPr="00471D7E">
        <w:rPr>
          <w:rFonts w:ascii="Calibri" w:hAnsi="Calibri" w:cs="Calibri"/>
          <w:b/>
          <w:sz w:val="22"/>
          <w:szCs w:val="22"/>
        </w:rPr>
        <w:t>” ifadelerini kullandı.</w:t>
      </w:r>
    </w:p>
    <w:p w14:paraId="634172E4" w14:textId="68410372" w:rsidR="00471D7E" w:rsidRPr="00471D7E" w:rsidRDefault="009B3432" w:rsidP="00471D7E">
      <w:pPr>
        <w:rPr>
          <w:rFonts w:ascii="Calibri" w:hAnsi="Calibri" w:cs="Calibri"/>
          <w:sz w:val="22"/>
          <w:szCs w:val="22"/>
        </w:rPr>
      </w:pPr>
      <w:r w:rsidRPr="00471D7E">
        <w:rPr>
          <w:rFonts w:ascii="Calibri" w:hAnsi="Calibri" w:cs="Calibri"/>
          <w:sz w:val="22"/>
          <w:szCs w:val="22"/>
        </w:rPr>
        <w:t xml:space="preserve">HÜDA PAR Genel Başkan Yardımcısı ve Mersin Milletvekili Faruk Dinç, </w:t>
      </w:r>
      <w:r w:rsidR="00471D7E">
        <w:rPr>
          <w:rFonts w:ascii="Calibri" w:hAnsi="Calibri" w:cs="Calibri"/>
          <w:sz w:val="22"/>
          <w:szCs w:val="22"/>
        </w:rPr>
        <w:t xml:space="preserve">sosyal medyadan yaptığı paylaşımla </w:t>
      </w:r>
      <w:r w:rsidR="003C2435" w:rsidRPr="00471D7E">
        <w:rPr>
          <w:rFonts w:ascii="Calibri" w:hAnsi="Calibri" w:cs="Calibri"/>
          <w:sz w:val="22"/>
          <w:szCs w:val="22"/>
        </w:rPr>
        <w:t>Diyarbakır Büyükşehir Belediyesinin kabul ettiği imar planı değişikliğinin şe</w:t>
      </w:r>
      <w:r w:rsidR="00471D7E">
        <w:rPr>
          <w:rFonts w:ascii="Calibri" w:hAnsi="Calibri" w:cs="Calibri"/>
          <w:sz w:val="22"/>
          <w:szCs w:val="22"/>
        </w:rPr>
        <w:t xml:space="preserve">ffaf olmadığına dikkat çekti. Dinç, </w:t>
      </w:r>
      <w:r w:rsidR="00471D7E" w:rsidRPr="00471D7E">
        <w:rPr>
          <w:rFonts w:ascii="Calibri" w:hAnsi="Calibri" w:cs="Calibri"/>
          <w:sz w:val="22"/>
          <w:szCs w:val="22"/>
        </w:rPr>
        <w:t xml:space="preserve">Diyarbakır'ın merkezinde halka nefes aldıracak sosyal alanların “ticari alan” adı altında birilerine peşkeş çekildiğini </w:t>
      </w:r>
      <w:r w:rsidR="00471D7E">
        <w:rPr>
          <w:rFonts w:ascii="Calibri" w:hAnsi="Calibri" w:cs="Calibri"/>
          <w:sz w:val="22"/>
          <w:szCs w:val="22"/>
        </w:rPr>
        <w:t>belirtti.</w:t>
      </w:r>
    </w:p>
    <w:p w14:paraId="7F953DCE" w14:textId="60E17AA7" w:rsidR="009B3432" w:rsidRPr="00471D7E" w:rsidRDefault="00471D7E" w:rsidP="009B3432">
      <w:pPr>
        <w:rPr>
          <w:rFonts w:ascii="Calibri" w:hAnsi="Calibri" w:cs="Calibri"/>
          <w:b/>
          <w:bCs/>
          <w:sz w:val="22"/>
          <w:szCs w:val="22"/>
        </w:rPr>
      </w:pPr>
      <w:r w:rsidRPr="00471D7E">
        <w:rPr>
          <w:rFonts w:ascii="Calibri" w:hAnsi="Calibri" w:cs="Calibri"/>
          <w:b/>
          <w:bCs/>
          <w:sz w:val="22"/>
          <w:szCs w:val="22"/>
        </w:rPr>
        <w:t xml:space="preserve"> </w:t>
      </w:r>
      <w:r w:rsidR="009F10B9" w:rsidRPr="00471D7E">
        <w:rPr>
          <w:rFonts w:ascii="Calibri" w:hAnsi="Calibri" w:cs="Calibri"/>
          <w:b/>
          <w:bCs/>
          <w:sz w:val="22"/>
          <w:szCs w:val="22"/>
        </w:rPr>
        <w:t xml:space="preserve">“Neolitik Çağ'ın ilkel </w:t>
      </w:r>
      <w:proofErr w:type="spellStart"/>
      <w:r w:rsidR="009F10B9" w:rsidRPr="00471D7E">
        <w:rPr>
          <w:rFonts w:ascii="Calibri" w:hAnsi="Calibri" w:cs="Calibri"/>
          <w:b/>
          <w:bCs/>
          <w:sz w:val="22"/>
          <w:szCs w:val="22"/>
        </w:rPr>
        <w:t>komünal</w:t>
      </w:r>
      <w:proofErr w:type="spellEnd"/>
      <w:r w:rsidR="009F10B9" w:rsidRPr="00471D7E">
        <w:rPr>
          <w:rFonts w:ascii="Calibri" w:hAnsi="Calibri" w:cs="Calibri"/>
          <w:b/>
          <w:bCs/>
          <w:sz w:val="22"/>
          <w:szCs w:val="22"/>
        </w:rPr>
        <w:t xml:space="preserve"> toplum çaresizliğine </w:t>
      </w:r>
      <w:r w:rsidRPr="00471D7E">
        <w:rPr>
          <w:rFonts w:ascii="Calibri" w:hAnsi="Calibri" w:cs="Calibri"/>
          <w:b/>
          <w:bCs/>
          <w:sz w:val="22"/>
          <w:szCs w:val="22"/>
        </w:rPr>
        <w:t>mahkûm</w:t>
      </w:r>
      <w:r w:rsidR="009F10B9" w:rsidRPr="00471D7E">
        <w:rPr>
          <w:rFonts w:ascii="Calibri" w:hAnsi="Calibri" w:cs="Calibri"/>
          <w:b/>
          <w:bCs/>
          <w:sz w:val="22"/>
          <w:szCs w:val="22"/>
        </w:rPr>
        <w:t xml:space="preserve"> edildiniz”</w:t>
      </w:r>
    </w:p>
    <w:p w14:paraId="2470B92E" w14:textId="5C36F916" w:rsidR="009F10B9" w:rsidRPr="00471D7E" w:rsidRDefault="009B3432" w:rsidP="009B3432">
      <w:pPr>
        <w:rPr>
          <w:rFonts w:ascii="Calibri" w:hAnsi="Calibri" w:cs="Calibri"/>
          <w:sz w:val="22"/>
          <w:szCs w:val="22"/>
        </w:rPr>
      </w:pPr>
      <w:r w:rsidRPr="00471D7E">
        <w:rPr>
          <w:rFonts w:ascii="Calibri" w:hAnsi="Calibri" w:cs="Calibri"/>
          <w:sz w:val="22"/>
          <w:szCs w:val="22"/>
        </w:rPr>
        <w:t>Yerel yönetimlerin en büyük amacının şehre ve halka kaliteli hizmetler üretmek olduğunu vurgulayan Dinç, “Daha birkaç ay önce yağan karların şehrimizi nasıl esaret altına aldığını bizzat yaşadınız. Başka şehirlerde 24 saatte yollar, sokaklar temizlenirken sizler 21</w:t>
      </w:r>
      <w:r w:rsidR="009F139C" w:rsidRPr="00471D7E">
        <w:rPr>
          <w:rFonts w:ascii="Calibri" w:hAnsi="Calibri" w:cs="Calibri"/>
          <w:sz w:val="22"/>
          <w:szCs w:val="22"/>
        </w:rPr>
        <w:t xml:space="preserve">’inci </w:t>
      </w:r>
      <w:r w:rsidRPr="00471D7E">
        <w:rPr>
          <w:rFonts w:ascii="Calibri" w:hAnsi="Calibri" w:cs="Calibri"/>
          <w:sz w:val="22"/>
          <w:szCs w:val="22"/>
        </w:rPr>
        <w:t xml:space="preserve">yüzyılda o çokça övündükleri Neolitik Çağ'ın ilkel </w:t>
      </w:r>
      <w:proofErr w:type="spellStart"/>
      <w:r w:rsidRPr="00471D7E">
        <w:rPr>
          <w:rFonts w:ascii="Calibri" w:hAnsi="Calibri" w:cs="Calibri"/>
          <w:sz w:val="22"/>
          <w:szCs w:val="22"/>
        </w:rPr>
        <w:t>komünal</w:t>
      </w:r>
      <w:proofErr w:type="spellEnd"/>
      <w:r w:rsidRPr="00471D7E">
        <w:rPr>
          <w:rFonts w:ascii="Calibri" w:hAnsi="Calibri" w:cs="Calibri"/>
          <w:sz w:val="22"/>
          <w:szCs w:val="22"/>
        </w:rPr>
        <w:t xml:space="preserve"> toplum çaresizliğine </w:t>
      </w:r>
      <w:r w:rsidR="00471D7E" w:rsidRPr="00471D7E">
        <w:rPr>
          <w:rFonts w:ascii="Calibri" w:hAnsi="Calibri" w:cs="Calibri"/>
          <w:sz w:val="22"/>
          <w:szCs w:val="22"/>
        </w:rPr>
        <w:t>mahkûm</w:t>
      </w:r>
      <w:r w:rsidRPr="00471D7E">
        <w:rPr>
          <w:rFonts w:ascii="Calibri" w:hAnsi="Calibri" w:cs="Calibri"/>
          <w:sz w:val="22"/>
          <w:szCs w:val="22"/>
        </w:rPr>
        <w:t xml:space="preserve"> edildiniz</w:t>
      </w:r>
      <w:r w:rsidR="009F10B9" w:rsidRPr="00471D7E">
        <w:rPr>
          <w:rFonts w:ascii="Calibri" w:hAnsi="Calibri" w:cs="Calibri"/>
          <w:sz w:val="22"/>
          <w:szCs w:val="22"/>
        </w:rPr>
        <w:t>.” dedi.</w:t>
      </w:r>
    </w:p>
    <w:p w14:paraId="5FA5D8CA" w14:textId="7FFDF3FC" w:rsidR="009F10B9" w:rsidRPr="00471D7E" w:rsidRDefault="009F10B9" w:rsidP="009B3432">
      <w:pPr>
        <w:rPr>
          <w:rFonts w:ascii="Calibri" w:hAnsi="Calibri" w:cs="Calibri"/>
          <w:b/>
          <w:bCs/>
          <w:sz w:val="22"/>
          <w:szCs w:val="22"/>
        </w:rPr>
      </w:pPr>
      <w:r w:rsidRPr="00471D7E">
        <w:rPr>
          <w:rFonts w:ascii="Calibri" w:hAnsi="Calibri" w:cs="Calibri"/>
          <w:b/>
          <w:bCs/>
          <w:sz w:val="22"/>
          <w:szCs w:val="22"/>
        </w:rPr>
        <w:t>“Taş Devri'nden kalma toplum modeli sunuyorlar”</w:t>
      </w:r>
    </w:p>
    <w:p w14:paraId="1C08CDB5" w14:textId="6962675E" w:rsidR="009F139C" w:rsidRPr="00471D7E" w:rsidRDefault="009B3432" w:rsidP="009B3432">
      <w:pPr>
        <w:rPr>
          <w:rFonts w:ascii="Calibri" w:hAnsi="Calibri" w:cs="Calibri"/>
          <w:sz w:val="22"/>
          <w:szCs w:val="22"/>
        </w:rPr>
      </w:pPr>
      <w:r w:rsidRPr="00471D7E">
        <w:rPr>
          <w:rFonts w:ascii="Calibri" w:hAnsi="Calibri" w:cs="Calibri"/>
          <w:sz w:val="22"/>
          <w:szCs w:val="22"/>
        </w:rPr>
        <w:t>Diyarbakır Büyükşehir Be</w:t>
      </w:r>
      <w:r w:rsidR="00A61EDE">
        <w:rPr>
          <w:rFonts w:ascii="Calibri" w:hAnsi="Calibri" w:cs="Calibri"/>
          <w:sz w:val="22"/>
          <w:szCs w:val="22"/>
        </w:rPr>
        <w:t>lediyesi</w:t>
      </w:r>
      <w:r w:rsidRPr="00471D7E">
        <w:rPr>
          <w:rFonts w:ascii="Calibri" w:hAnsi="Calibri" w:cs="Calibri"/>
          <w:sz w:val="22"/>
          <w:szCs w:val="22"/>
        </w:rPr>
        <w:t>nin kabul ettiği imar planı değişikliği</w:t>
      </w:r>
      <w:r w:rsidR="009F10B9" w:rsidRPr="00471D7E">
        <w:rPr>
          <w:rFonts w:ascii="Calibri" w:hAnsi="Calibri" w:cs="Calibri"/>
          <w:sz w:val="22"/>
          <w:szCs w:val="22"/>
        </w:rPr>
        <w:t>ne dikkat çeken Dinç, “</w:t>
      </w:r>
      <w:r w:rsidRPr="00471D7E">
        <w:rPr>
          <w:rFonts w:ascii="Calibri" w:hAnsi="Calibri" w:cs="Calibri"/>
          <w:sz w:val="22"/>
          <w:szCs w:val="22"/>
        </w:rPr>
        <w:t xml:space="preserve">Hizmet bekleyen siz değerli halkımıza </w:t>
      </w:r>
      <w:r w:rsidR="009F139C" w:rsidRPr="00471D7E">
        <w:rPr>
          <w:rFonts w:ascii="Calibri" w:hAnsi="Calibri" w:cs="Calibri"/>
          <w:sz w:val="22"/>
          <w:szCs w:val="22"/>
        </w:rPr>
        <w:t>‘</w:t>
      </w:r>
      <w:r w:rsidRPr="00471D7E">
        <w:rPr>
          <w:rFonts w:ascii="Calibri" w:hAnsi="Calibri" w:cs="Calibri"/>
          <w:sz w:val="22"/>
          <w:szCs w:val="22"/>
        </w:rPr>
        <w:t>komünal yaşam</w:t>
      </w:r>
      <w:r w:rsidR="009F139C" w:rsidRPr="00471D7E">
        <w:rPr>
          <w:rFonts w:ascii="Calibri" w:hAnsi="Calibri" w:cs="Calibri"/>
          <w:sz w:val="22"/>
          <w:szCs w:val="22"/>
        </w:rPr>
        <w:t>’</w:t>
      </w:r>
      <w:r w:rsidRPr="00471D7E">
        <w:rPr>
          <w:rFonts w:ascii="Calibri" w:hAnsi="Calibri" w:cs="Calibri"/>
          <w:sz w:val="22"/>
          <w:szCs w:val="22"/>
        </w:rPr>
        <w:t xml:space="preserve"> adı altında, çoğumuzun anlamakta bile güçlük çektiği Taş Devri'nden kalma toplum modeli sunuyorlar. </w:t>
      </w:r>
      <w:r w:rsidR="009F139C" w:rsidRPr="00471D7E">
        <w:rPr>
          <w:rFonts w:ascii="Calibri" w:hAnsi="Calibri" w:cs="Calibri"/>
          <w:sz w:val="22"/>
          <w:szCs w:val="22"/>
        </w:rPr>
        <w:t>‘</w:t>
      </w:r>
      <w:r w:rsidRPr="00471D7E">
        <w:rPr>
          <w:rFonts w:ascii="Calibri" w:hAnsi="Calibri" w:cs="Calibri"/>
          <w:sz w:val="22"/>
          <w:szCs w:val="22"/>
        </w:rPr>
        <w:t>Ekolojik kent, kadın özgürlüğü, demokratik belediyecilik, katılımcı yönetim</w:t>
      </w:r>
      <w:r w:rsidR="009F139C" w:rsidRPr="00471D7E">
        <w:rPr>
          <w:rFonts w:ascii="Calibri" w:hAnsi="Calibri" w:cs="Calibri"/>
          <w:sz w:val="22"/>
          <w:szCs w:val="22"/>
        </w:rPr>
        <w:t>’</w:t>
      </w:r>
      <w:r w:rsidRPr="00471D7E">
        <w:rPr>
          <w:rFonts w:ascii="Calibri" w:hAnsi="Calibri" w:cs="Calibri"/>
          <w:sz w:val="22"/>
          <w:szCs w:val="22"/>
        </w:rPr>
        <w:t xml:space="preserve"> diyorlar. Yeni imar planında ise sadece belediyenin kaynaklarına göz dikmiş bir avuç </w:t>
      </w:r>
      <w:proofErr w:type="gramStart"/>
      <w:r w:rsidRPr="00471D7E">
        <w:rPr>
          <w:rFonts w:ascii="Calibri" w:hAnsi="Calibri" w:cs="Calibri"/>
          <w:sz w:val="22"/>
          <w:szCs w:val="22"/>
        </w:rPr>
        <w:t>rantçının</w:t>
      </w:r>
      <w:proofErr w:type="gramEnd"/>
      <w:r w:rsidRPr="00471D7E">
        <w:rPr>
          <w:rFonts w:ascii="Calibri" w:hAnsi="Calibri" w:cs="Calibri"/>
          <w:sz w:val="22"/>
          <w:szCs w:val="22"/>
        </w:rPr>
        <w:t xml:space="preserve"> yapacağı yeni vurgunlara adeta alan açıyorlar</w:t>
      </w:r>
      <w:r w:rsidR="009F139C" w:rsidRPr="00471D7E">
        <w:rPr>
          <w:rFonts w:ascii="Calibri" w:hAnsi="Calibri" w:cs="Calibri"/>
          <w:sz w:val="22"/>
          <w:szCs w:val="22"/>
        </w:rPr>
        <w:t>.”</w:t>
      </w:r>
      <w:r w:rsidR="009F10B9" w:rsidRPr="00471D7E">
        <w:rPr>
          <w:rFonts w:ascii="Calibri" w:hAnsi="Calibri" w:cs="Calibri"/>
          <w:sz w:val="22"/>
          <w:szCs w:val="22"/>
        </w:rPr>
        <w:t xml:space="preserve"> şeklinde konuştu.</w:t>
      </w:r>
    </w:p>
    <w:p w14:paraId="6F8E569A" w14:textId="5ACEF18F" w:rsidR="001D44D9" w:rsidRPr="00471D7E" w:rsidRDefault="001D44D9" w:rsidP="001D44D9">
      <w:pPr>
        <w:rPr>
          <w:rFonts w:ascii="Calibri" w:hAnsi="Calibri" w:cs="Calibri"/>
          <w:b/>
          <w:bCs/>
          <w:sz w:val="22"/>
          <w:szCs w:val="22"/>
        </w:rPr>
      </w:pPr>
      <w:r w:rsidRPr="00471D7E">
        <w:rPr>
          <w:rFonts w:ascii="Calibri" w:hAnsi="Calibri" w:cs="Calibri"/>
          <w:b/>
          <w:bCs/>
          <w:sz w:val="22"/>
          <w:szCs w:val="22"/>
        </w:rPr>
        <w:t>“Biz de şehrin kaynaklarıyla halk belediyeciliği adına ilgileniriz”</w:t>
      </w:r>
    </w:p>
    <w:p w14:paraId="11D4E613" w14:textId="1B53C690" w:rsidR="001D44D9" w:rsidRPr="00471D7E" w:rsidRDefault="009F139C" w:rsidP="009B3432">
      <w:pPr>
        <w:rPr>
          <w:rFonts w:ascii="Calibri" w:hAnsi="Calibri" w:cs="Calibri"/>
          <w:sz w:val="22"/>
          <w:szCs w:val="22"/>
        </w:rPr>
      </w:pPr>
      <w:proofErr w:type="spellStart"/>
      <w:proofErr w:type="gramStart"/>
      <w:r w:rsidRPr="00471D7E">
        <w:rPr>
          <w:rFonts w:ascii="Calibri" w:hAnsi="Calibri" w:cs="Calibri"/>
          <w:sz w:val="22"/>
          <w:szCs w:val="22"/>
        </w:rPr>
        <w:t>Kayapınar</w:t>
      </w:r>
      <w:proofErr w:type="spellEnd"/>
      <w:r w:rsidRPr="00471D7E">
        <w:rPr>
          <w:rFonts w:ascii="Calibri" w:hAnsi="Calibri" w:cs="Calibri"/>
          <w:sz w:val="22"/>
          <w:szCs w:val="22"/>
        </w:rPr>
        <w:t xml:space="preserve"> ve Bağlar ilçelerinde okul, k</w:t>
      </w:r>
      <w:r w:rsidR="00A61EDE">
        <w:rPr>
          <w:rFonts w:ascii="Calibri" w:hAnsi="Calibri" w:cs="Calibri"/>
          <w:sz w:val="22"/>
          <w:szCs w:val="22"/>
        </w:rPr>
        <w:t xml:space="preserve">ütüphane, cami, sağlık tesisi, kreş </w:t>
      </w:r>
      <w:r w:rsidR="007C436E">
        <w:rPr>
          <w:rFonts w:ascii="Calibri" w:hAnsi="Calibri" w:cs="Calibri"/>
          <w:sz w:val="22"/>
          <w:szCs w:val="22"/>
        </w:rPr>
        <w:t xml:space="preserve">ve sosyal alanların </w:t>
      </w:r>
      <w:r w:rsidR="00A61EDE">
        <w:rPr>
          <w:rFonts w:ascii="Calibri" w:hAnsi="Calibri" w:cs="Calibri"/>
          <w:sz w:val="22"/>
          <w:szCs w:val="22"/>
        </w:rPr>
        <w:t xml:space="preserve">ticari alan </w:t>
      </w:r>
      <w:r w:rsidRPr="00471D7E">
        <w:rPr>
          <w:rFonts w:ascii="Calibri" w:hAnsi="Calibri" w:cs="Calibri"/>
          <w:sz w:val="22"/>
          <w:szCs w:val="22"/>
        </w:rPr>
        <w:t>olarak değiştir</w:t>
      </w:r>
      <w:r w:rsidR="00A61EDE">
        <w:rPr>
          <w:rFonts w:ascii="Calibri" w:hAnsi="Calibri" w:cs="Calibri"/>
          <w:sz w:val="22"/>
          <w:szCs w:val="22"/>
        </w:rPr>
        <w:t xml:space="preserve">ildiğini </w:t>
      </w:r>
      <w:r w:rsidRPr="00471D7E">
        <w:rPr>
          <w:rFonts w:ascii="Calibri" w:hAnsi="Calibri" w:cs="Calibri"/>
          <w:sz w:val="22"/>
          <w:szCs w:val="22"/>
        </w:rPr>
        <w:t>belirten Dinç,</w:t>
      </w:r>
      <w:r w:rsidR="007C436E">
        <w:rPr>
          <w:rFonts w:ascii="Calibri" w:hAnsi="Calibri" w:cs="Calibri"/>
          <w:sz w:val="22"/>
          <w:szCs w:val="22"/>
        </w:rPr>
        <w:t xml:space="preserve"> şu ifadeleri kullandı:</w:t>
      </w:r>
      <w:r w:rsidRPr="00471D7E">
        <w:rPr>
          <w:rFonts w:ascii="Calibri" w:hAnsi="Calibri" w:cs="Calibri"/>
          <w:sz w:val="22"/>
          <w:szCs w:val="22"/>
        </w:rPr>
        <w:t xml:space="preserve"> “</w:t>
      </w:r>
      <w:r w:rsidR="009B3432" w:rsidRPr="00471D7E">
        <w:rPr>
          <w:rFonts w:ascii="Calibri" w:hAnsi="Calibri" w:cs="Calibri"/>
          <w:sz w:val="22"/>
          <w:szCs w:val="22"/>
        </w:rPr>
        <w:t>Bu imar değişikliğiyle kısacası siz kıymetli hemşehrilerimizden şunu istiyorlar</w:t>
      </w:r>
      <w:r w:rsidR="00A61EDE">
        <w:rPr>
          <w:rFonts w:ascii="Calibri" w:hAnsi="Calibri" w:cs="Calibri"/>
          <w:sz w:val="22"/>
          <w:szCs w:val="22"/>
        </w:rPr>
        <w:t>:</w:t>
      </w:r>
      <w:r w:rsidR="009B3432" w:rsidRPr="00471D7E">
        <w:rPr>
          <w:rFonts w:ascii="Calibri" w:hAnsi="Calibri" w:cs="Calibri"/>
          <w:sz w:val="22"/>
          <w:szCs w:val="22"/>
        </w:rPr>
        <w:t xml:space="preserve"> 'Siz özgür kadın mitinglerine katılın, yürüyüşleri kaçırmayın, konserlerde, festivallerde halay çekin, slogan atın, biz de şehrin kaynaklarıyla halk belediyeciliği adına ilgileniriz' diyorlar</w:t>
      </w:r>
      <w:r w:rsidR="001D44D9" w:rsidRPr="00471D7E">
        <w:rPr>
          <w:rFonts w:ascii="Calibri" w:hAnsi="Calibri" w:cs="Calibri"/>
          <w:sz w:val="22"/>
          <w:szCs w:val="22"/>
        </w:rPr>
        <w:t>.”</w:t>
      </w:r>
      <w:bookmarkStart w:id="0" w:name="_GoBack"/>
      <w:bookmarkEnd w:id="0"/>
      <w:proofErr w:type="gramEnd"/>
    </w:p>
    <w:p w14:paraId="69735CF2" w14:textId="49580CF3" w:rsidR="001D44D9" w:rsidRPr="00471D7E" w:rsidRDefault="001D44D9" w:rsidP="009B3432">
      <w:pPr>
        <w:rPr>
          <w:rFonts w:ascii="Calibri" w:hAnsi="Calibri" w:cs="Calibri"/>
          <w:b/>
          <w:bCs/>
          <w:sz w:val="22"/>
          <w:szCs w:val="22"/>
        </w:rPr>
      </w:pPr>
      <w:r w:rsidRPr="00471D7E">
        <w:rPr>
          <w:rFonts w:ascii="Calibri" w:hAnsi="Calibri" w:cs="Calibri"/>
          <w:b/>
          <w:bCs/>
          <w:sz w:val="22"/>
          <w:szCs w:val="22"/>
        </w:rPr>
        <w:t xml:space="preserve">“Sosyal alanları ticari alana çevirme kararı alınırken acaba hangi halka sordular?” </w:t>
      </w:r>
    </w:p>
    <w:p w14:paraId="1189A7AE" w14:textId="7F2463FA" w:rsidR="001D44D9" w:rsidRPr="00471D7E" w:rsidRDefault="009B3432" w:rsidP="009B3432">
      <w:pPr>
        <w:rPr>
          <w:rFonts w:ascii="Calibri" w:hAnsi="Calibri" w:cs="Calibri"/>
          <w:sz w:val="22"/>
          <w:szCs w:val="22"/>
        </w:rPr>
      </w:pPr>
      <w:r w:rsidRPr="00471D7E">
        <w:rPr>
          <w:rFonts w:ascii="Calibri" w:hAnsi="Calibri" w:cs="Calibri"/>
          <w:sz w:val="22"/>
          <w:szCs w:val="22"/>
        </w:rPr>
        <w:t>Diyarbakır halkı</w:t>
      </w:r>
      <w:r w:rsidR="001D44D9" w:rsidRPr="00471D7E">
        <w:rPr>
          <w:rFonts w:ascii="Calibri" w:hAnsi="Calibri" w:cs="Calibri"/>
          <w:sz w:val="22"/>
          <w:szCs w:val="22"/>
        </w:rPr>
        <w:t xml:space="preserve">nın </w:t>
      </w:r>
      <w:r w:rsidRPr="00471D7E">
        <w:rPr>
          <w:rFonts w:ascii="Calibri" w:hAnsi="Calibri" w:cs="Calibri"/>
          <w:sz w:val="22"/>
          <w:szCs w:val="22"/>
        </w:rPr>
        <w:t>hizmet ist</w:t>
      </w:r>
      <w:r w:rsidR="001D44D9" w:rsidRPr="00471D7E">
        <w:rPr>
          <w:rFonts w:ascii="Calibri" w:hAnsi="Calibri" w:cs="Calibri"/>
          <w:sz w:val="22"/>
          <w:szCs w:val="22"/>
        </w:rPr>
        <w:t>ediğinin altını çizen Dinç, “</w:t>
      </w:r>
      <w:r w:rsidRPr="00471D7E">
        <w:rPr>
          <w:rFonts w:ascii="Calibri" w:hAnsi="Calibri" w:cs="Calibri"/>
          <w:sz w:val="22"/>
          <w:szCs w:val="22"/>
        </w:rPr>
        <w:t>Kürt halkının yaşadığı mazlumiyet üzerinden yap</w:t>
      </w:r>
      <w:r w:rsidR="00471D7E">
        <w:rPr>
          <w:rFonts w:ascii="Calibri" w:hAnsi="Calibri" w:cs="Calibri"/>
          <w:sz w:val="22"/>
          <w:szCs w:val="22"/>
        </w:rPr>
        <w:t xml:space="preserve">ılan siyasetle hizmetleri </w:t>
      </w:r>
      <w:proofErr w:type="spellStart"/>
      <w:r w:rsidR="00471D7E">
        <w:rPr>
          <w:rFonts w:ascii="Calibri" w:hAnsi="Calibri" w:cs="Calibri"/>
          <w:sz w:val="22"/>
          <w:szCs w:val="22"/>
        </w:rPr>
        <w:t>sümen</w:t>
      </w:r>
      <w:r w:rsidR="00471D7E" w:rsidRPr="00471D7E">
        <w:rPr>
          <w:rFonts w:ascii="Calibri" w:hAnsi="Calibri" w:cs="Calibri"/>
          <w:sz w:val="22"/>
          <w:szCs w:val="22"/>
        </w:rPr>
        <w:t>altı</w:t>
      </w:r>
      <w:proofErr w:type="spellEnd"/>
      <w:r w:rsidRPr="00471D7E">
        <w:rPr>
          <w:rFonts w:ascii="Calibri" w:hAnsi="Calibri" w:cs="Calibri"/>
          <w:sz w:val="22"/>
          <w:szCs w:val="22"/>
        </w:rPr>
        <w:t xml:space="preserve"> etmeye çalışmayın. Halkın sosyal yaşam alanlarını yağmaya açtılar. Sosyal alanları ticari alana çevirme kararı alınırken </w:t>
      </w:r>
      <w:r w:rsidR="009F139C" w:rsidRPr="00471D7E">
        <w:rPr>
          <w:rFonts w:ascii="Calibri" w:hAnsi="Calibri" w:cs="Calibri"/>
          <w:sz w:val="22"/>
          <w:szCs w:val="22"/>
        </w:rPr>
        <w:t xml:space="preserve">acaba </w:t>
      </w:r>
      <w:r w:rsidRPr="00471D7E">
        <w:rPr>
          <w:rFonts w:ascii="Calibri" w:hAnsi="Calibri" w:cs="Calibri"/>
          <w:sz w:val="22"/>
          <w:szCs w:val="22"/>
        </w:rPr>
        <w:t>bunu hangi halka sordular? Demokratik katılımcılık ile övünüyorlar, bu talan ve yağma kararında hangi halka katılımcılık rolü verildi?</w:t>
      </w:r>
      <w:r w:rsidR="009F139C" w:rsidRPr="00471D7E">
        <w:rPr>
          <w:rFonts w:ascii="Calibri" w:hAnsi="Calibri" w:cs="Calibri"/>
          <w:sz w:val="22"/>
          <w:szCs w:val="22"/>
        </w:rPr>
        <w:t>” diye sordu.</w:t>
      </w:r>
    </w:p>
    <w:p w14:paraId="20461EF9" w14:textId="69507812" w:rsidR="001D44D9" w:rsidRPr="00471D7E" w:rsidRDefault="001D44D9" w:rsidP="009B3432">
      <w:pPr>
        <w:rPr>
          <w:rFonts w:ascii="Calibri" w:hAnsi="Calibri" w:cs="Calibri"/>
          <w:b/>
          <w:bCs/>
          <w:sz w:val="22"/>
          <w:szCs w:val="22"/>
        </w:rPr>
      </w:pPr>
      <w:r w:rsidRPr="00471D7E">
        <w:rPr>
          <w:rFonts w:ascii="Calibri" w:hAnsi="Calibri" w:cs="Calibri"/>
          <w:b/>
          <w:bCs/>
          <w:sz w:val="22"/>
          <w:szCs w:val="22"/>
        </w:rPr>
        <w:t>“Sosyal alanları ‘ticari alan’ adı altında birilerine peşkeş çekmekten çekinmiyorlar”</w:t>
      </w:r>
    </w:p>
    <w:p w14:paraId="21B7EB02" w14:textId="43FE97FC" w:rsidR="009B3432" w:rsidRPr="00471D7E" w:rsidRDefault="001D44D9" w:rsidP="009B3432">
      <w:pPr>
        <w:rPr>
          <w:rFonts w:ascii="Calibri" w:hAnsi="Calibri" w:cs="Calibri"/>
          <w:sz w:val="22"/>
          <w:szCs w:val="22"/>
        </w:rPr>
      </w:pPr>
      <w:r w:rsidRPr="00471D7E">
        <w:rPr>
          <w:rFonts w:ascii="Calibri" w:hAnsi="Calibri" w:cs="Calibri"/>
          <w:sz w:val="22"/>
          <w:szCs w:val="22"/>
        </w:rPr>
        <w:t>İ</w:t>
      </w:r>
      <w:r w:rsidR="009F139C" w:rsidRPr="00471D7E">
        <w:rPr>
          <w:rFonts w:ascii="Calibri" w:hAnsi="Calibri" w:cs="Calibri"/>
          <w:sz w:val="22"/>
          <w:szCs w:val="22"/>
        </w:rPr>
        <w:t>mar planlarının</w:t>
      </w:r>
      <w:r w:rsidRPr="00471D7E">
        <w:rPr>
          <w:rFonts w:ascii="Calibri" w:hAnsi="Calibri" w:cs="Calibri"/>
          <w:sz w:val="22"/>
          <w:szCs w:val="22"/>
        </w:rPr>
        <w:t xml:space="preserve"> </w:t>
      </w:r>
      <w:r w:rsidR="009F139C" w:rsidRPr="00471D7E">
        <w:rPr>
          <w:rFonts w:ascii="Calibri" w:hAnsi="Calibri" w:cs="Calibri"/>
          <w:sz w:val="22"/>
          <w:szCs w:val="22"/>
        </w:rPr>
        <w:t>şeffaf olması gerektiğini belirten Dinç, “</w:t>
      </w:r>
      <w:r w:rsidR="009B3432" w:rsidRPr="00471D7E">
        <w:rPr>
          <w:rFonts w:ascii="Calibri" w:hAnsi="Calibri" w:cs="Calibri"/>
          <w:sz w:val="22"/>
          <w:szCs w:val="22"/>
        </w:rPr>
        <w:t>Marmara'nın Kaz Dağları'nda, Karadeniz'in herhangi bir ormanında kesilen bir ağaç için bile kıyameti koparıyorlar. Oysa Diyarbakır'ın merkezinde hepimize nefes aldıracak sosyal alanları ticari alan adı altında birilerine peşkeş çekmekten çekinmiyorlar. Ege'ye, Marmara'ya, Karadeniz'e layık gördükleri ekolojiyi Diyarbakır'da rahatlıkla midelerine indirebiliyorlar.</w:t>
      </w:r>
      <w:r w:rsidR="009F139C" w:rsidRPr="00471D7E">
        <w:rPr>
          <w:rFonts w:ascii="Calibri" w:hAnsi="Calibri" w:cs="Calibri"/>
          <w:sz w:val="22"/>
          <w:szCs w:val="22"/>
        </w:rPr>
        <w:t xml:space="preserve"> </w:t>
      </w:r>
      <w:r w:rsidR="009B3432" w:rsidRPr="00471D7E">
        <w:rPr>
          <w:rFonts w:ascii="Calibri" w:hAnsi="Calibri" w:cs="Calibri"/>
          <w:sz w:val="22"/>
          <w:szCs w:val="22"/>
        </w:rPr>
        <w:t xml:space="preserve">Çok istiyorlarsa Taş Devri'nden kalma komünalite onların, hizmetler halk </w:t>
      </w:r>
      <w:r w:rsidR="009B3432" w:rsidRPr="00471D7E">
        <w:rPr>
          <w:rFonts w:ascii="Calibri" w:hAnsi="Calibri" w:cs="Calibri"/>
          <w:sz w:val="22"/>
          <w:szCs w:val="22"/>
        </w:rPr>
        <w:lastRenderedPageBreak/>
        <w:t>olarak sizlerin olsun. Bu konuda şeffaf bir şekilde belediye imarı halka açıklansın ve bu süreç şeffaf bir şekilde yürütülsün</w:t>
      </w:r>
      <w:r w:rsidR="009F139C" w:rsidRPr="00471D7E">
        <w:rPr>
          <w:rFonts w:ascii="Calibri" w:hAnsi="Calibri" w:cs="Calibri"/>
          <w:sz w:val="22"/>
          <w:szCs w:val="22"/>
        </w:rPr>
        <w:t>.” ifadelerini kullandı.</w:t>
      </w:r>
    </w:p>
    <w:p w14:paraId="1E43BE49" w14:textId="77777777" w:rsidR="001D44D9" w:rsidRPr="00471D7E" w:rsidRDefault="001D44D9" w:rsidP="009B3432">
      <w:pPr>
        <w:rPr>
          <w:rFonts w:ascii="Calibri" w:hAnsi="Calibri" w:cs="Calibri"/>
          <w:sz w:val="22"/>
          <w:szCs w:val="22"/>
        </w:rPr>
      </w:pPr>
    </w:p>
    <w:sectPr w:rsidR="001D44D9" w:rsidRPr="00471D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539"/>
    <w:rsid w:val="001D44D9"/>
    <w:rsid w:val="003C2435"/>
    <w:rsid w:val="003F204A"/>
    <w:rsid w:val="00471D7E"/>
    <w:rsid w:val="007C436E"/>
    <w:rsid w:val="009B11C7"/>
    <w:rsid w:val="009B3432"/>
    <w:rsid w:val="009F10B9"/>
    <w:rsid w:val="009F139C"/>
    <w:rsid w:val="00A61EDE"/>
    <w:rsid w:val="00C25539"/>
    <w:rsid w:val="00D359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9AC90"/>
  <w15:chartTrackingRefBased/>
  <w15:docId w15:val="{5748FBA0-5CC5-43FE-A74E-662C466B4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4D9"/>
  </w:style>
  <w:style w:type="paragraph" w:styleId="Balk1">
    <w:name w:val="heading 1"/>
    <w:basedOn w:val="Normal"/>
    <w:next w:val="Normal"/>
    <w:link w:val="Balk1Char"/>
    <w:uiPriority w:val="9"/>
    <w:qFormat/>
    <w:rsid w:val="00C255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C255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C25539"/>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C2553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C2553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C2553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2553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2553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2553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2553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C2553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2553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2553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2553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2553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2553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2553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25539"/>
    <w:rPr>
      <w:rFonts w:eastAsiaTheme="majorEastAsia" w:cstheme="majorBidi"/>
      <w:color w:val="272727" w:themeColor="text1" w:themeTint="D8"/>
    </w:rPr>
  </w:style>
  <w:style w:type="paragraph" w:styleId="KonuBal">
    <w:name w:val="Title"/>
    <w:basedOn w:val="Normal"/>
    <w:next w:val="Normal"/>
    <w:link w:val="KonuBalChar"/>
    <w:uiPriority w:val="10"/>
    <w:qFormat/>
    <w:rsid w:val="00C255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2553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2553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2553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2553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25539"/>
    <w:rPr>
      <w:i/>
      <w:iCs/>
      <w:color w:val="404040" w:themeColor="text1" w:themeTint="BF"/>
    </w:rPr>
  </w:style>
  <w:style w:type="paragraph" w:styleId="ListeParagraf">
    <w:name w:val="List Paragraph"/>
    <w:basedOn w:val="Normal"/>
    <w:uiPriority w:val="34"/>
    <w:qFormat/>
    <w:rsid w:val="00C25539"/>
    <w:pPr>
      <w:ind w:left="720"/>
      <w:contextualSpacing/>
    </w:pPr>
  </w:style>
  <w:style w:type="character" w:styleId="GlVurgulama">
    <w:name w:val="Intense Emphasis"/>
    <w:basedOn w:val="VarsaylanParagrafYazTipi"/>
    <w:uiPriority w:val="21"/>
    <w:qFormat/>
    <w:rsid w:val="00C25539"/>
    <w:rPr>
      <w:i/>
      <w:iCs/>
      <w:color w:val="0F4761" w:themeColor="accent1" w:themeShade="BF"/>
    </w:rPr>
  </w:style>
  <w:style w:type="paragraph" w:styleId="GlAlnt">
    <w:name w:val="Intense Quote"/>
    <w:basedOn w:val="Normal"/>
    <w:next w:val="Normal"/>
    <w:link w:val="GlAlntChar"/>
    <w:uiPriority w:val="30"/>
    <w:qFormat/>
    <w:rsid w:val="00C255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C25539"/>
    <w:rPr>
      <w:i/>
      <w:iCs/>
      <w:color w:val="0F4761" w:themeColor="accent1" w:themeShade="BF"/>
    </w:rPr>
  </w:style>
  <w:style w:type="character" w:styleId="GlBavuru">
    <w:name w:val="Intense Reference"/>
    <w:basedOn w:val="VarsaylanParagrafYazTipi"/>
    <w:uiPriority w:val="32"/>
    <w:qFormat/>
    <w:rsid w:val="00C255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506</Words>
  <Characters>2889</Characters>
  <Application>Microsoft Office Word</Application>
  <DocSecurity>0</DocSecurity>
  <Lines>24</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HÜDA PAR</dc:creator>
  <cp:keywords/>
  <dc:description/>
  <cp:lastModifiedBy>User</cp:lastModifiedBy>
  <cp:revision>6</cp:revision>
  <dcterms:created xsi:type="dcterms:W3CDTF">2026-06-22T09:54:00Z</dcterms:created>
  <dcterms:modified xsi:type="dcterms:W3CDTF">2026-06-22T11:25:00Z</dcterms:modified>
</cp:coreProperties>
</file>